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F" w:rsidRPr="00C670F7" w:rsidRDefault="00C670F7" w:rsidP="00C670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F7">
        <w:rPr>
          <w:rFonts w:ascii="Times New Roman" w:hAnsi="Times New Roman" w:cs="Times New Roman"/>
          <w:b/>
          <w:sz w:val="36"/>
          <w:szCs w:val="36"/>
        </w:rPr>
        <w:t>Развлечение в старшей группе</w:t>
      </w:r>
    </w:p>
    <w:p w:rsidR="00C670F7" w:rsidRDefault="00C670F7" w:rsidP="00C670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F7">
        <w:rPr>
          <w:rFonts w:ascii="Times New Roman" w:hAnsi="Times New Roman" w:cs="Times New Roman"/>
          <w:b/>
          <w:sz w:val="36"/>
          <w:szCs w:val="36"/>
        </w:rPr>
        <w:t>«День матери!»</w:t>
      </w:r>
    </w:p>
    <w:p w:rsidR="00C670F7" w:rsidRP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0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0F7">
        <w:rPr>
          <w:rFonts w:ascii="Times New Roman" w:hAnsi="Times New Roman" w:cs="Times New Roman"/>
          <w:sz w:val="28"/>
          <w:szCs w:val="28"/>
        </w:rPr>
        <w:t>Развивать эмоциональную сферу.</w:t>
      </w:r>
    </w:p>
    <w:p w:rsidR="00C670F7" w:rsidRP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0F7">
        <w:rPr>
          <w:rFonts w:ascii="Times New Roman" w:hAnsi="Times New Roman" w:cs="Times New Roman"/>
          <w:sz w:val="28"/>
          <w:szCs w:val="28"/>
        </w:rPr>
        <w:t>Воспитывать чувство уважения, любви к родителям.</w:t>
      </w:r>
    </w:p>
    <w:p w:rsid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0F7">
        <w:rPr>
          <w:rFonts w:ascii="Times New Roman" w:hAnsi="Times New Roman" w:cs="Times New Roman"/>
          <w:sz w:val="28"/>
          <w:szCs w:val="28"/>
        </w:rPr>
        <w:t>Создавать  теплый нравственный климат между мамами и детьми.</w:t>
      </w:r>
    </w:p>
    <w:p w:rsid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618" cy="2176670"/>
            <wp:effectExtent l="0" t="0" r="8890" b="0"/>
            <wp:docPr id="1" name="Рисунок 1" descr="C:\Users\Home\Desktop\Новая папка\P112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папка\P112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15" cy="21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887" cy="2176670"/>
            <wp:effectExtent l="0" t="0" r="3810" b="0"/>
            <wp:docPr id="2" name="Рисунок 2" descr="C:\Users\Home\Desktop\Новая папка\P11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овая папка\P112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21" cy="21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F7" w:rsidRDefault="00C670F7" w:rsidP="00C67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Монтаж про маму                                            Песня «Мама»</w:t>
      </w:r>
    </w:p>
    <w:p w:rsidR="00C670F7" w:rsidRDefault="00C670F7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617" cy="2365513"/>
            <wp:effectExtent l="0" t="0" r="8890" b="0"/>
            <wp:docPr id="3" name="Рисунок 3" descr="C:\Users\Home\Desktop\Новая папка\P1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овая папка\P112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54" cy="23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0704" cy="2355574"/>
            <wp:effectExtent l="0" t="0" r="0" b="6985"/>
            <wp:docPr id="4" name="Рисунок 4" descr="C:\Users\Home\Desktop\Новая папка\P112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Новая папка\P1120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37" cy="23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6F" w:rsidRDefault="00A25F6F" w:rsidP="00C67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Игра «Мамины помощники»                            игра «Музыкальная шкатулка»</w:t>
      </w:r>
    </w:p>
    <w:p w:rsidR="00A25F6F" w:rsidRDefault="00A25F6F" w:rsidP="00C67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104" cy="2464905"/>
            <wp:effectExtent l="0" t="0" r="0" b="0"/>
            <wp:docPr id="5" name="Рисунок 5" descr="C:\Users\Home\Desktop\Новая папка\P112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\P1120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42" cy="24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461" cy="2395331"/>
            <wp:effectExtent l="0" t="0" r="0" b="5080"/>
            <wp:docPr id="6" name="Рисунок 6" descr="C:\Users\Home\Desktop\Новая папка\P112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Новая папка\P1120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93" cy="23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6F" w:rsidRDefault="00A25F6F" w:rsidP="00C67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«Отгадай сказку и сделай шаг»                                  «Пожелание маме»</w:t>
      </w:r>
    </w:p>
    <w:p w:rsidR="00A25F6F" w:rsidRDefault="00A25F6F" w:rsidP="00C67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F6F" w:rsidRPr="00A25F6F" w:rsidRDefault="00A25F6F" w:rsidP="00C670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A25F6F" w:rsidRPr="00A25F6F" w:rsidSect="00C670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E"/>
    <w:rsid w:val="0083577E"/>
    <w:rsid w:val="008E0E8F"/>
    <w:rsid w:val="009378B5"/>
    <w:rsid w:val="00A25F6F"/>
    <w:rsid w:val="00C670F7"/>
    <w:rsid w:val="00E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2019-12-06T10:31:00Z</dcterms:created>
  <dcterms:modified xsi:type="dcterms:W3CDTF">2019-12-06T10:59:00Z</dcterms:modified>
</cp:coreProperties>
</file>